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DA" w:rsidRDefault="0001198A">
      <w:pPr>
        <w:rPr>
          <w:lang w:val="en-US"/>
        </w:rPr>
      </w:pPr>
      <w:r>
        <w:rPr>
          <w:lang w:val="en-US"/>
        </w:rPr>
        <w:t>When VSP send a B</w:t>
      </w:r>
      <w:r w:rsidR="008962BE" w:rsidRPr="0001198A">
        <w:rPr>
          <w:lang w:val="en-US"/>
        </w:rPr>
        <w:t>atter</w:t>
      </w:r>
      <w:r>
        <w:rPr>
          <w:lang w:val="en-US"/>
        </w:rPr>
        <w:t>y</w:t>
      </w:r>
      <w:r w:rsidR="008962BE" w:rsidRPr="0001198A">
        <w:rPr>
          <w:lang w:val="en-US"/>
        </w:rPr>
        <w:t xml:space="preserve"> </w:t>
      </w:r>
      <w:r w:rsidRPr="0001198A">
        <w:rPr>
          <w:lang w:val="en-US"/>
        </w:rPr>
        <w:t>alert”</w:t>
      </w:r>
      <w:r>
        <w:rPr>
          <w:lang w:val="en-US"/>
        </w:rPr>
        <w:t xml:space="preserve"> </w:t>
      </w:r>
      <w:r w:rsidR="008962BE" w:rsidRPr="0001198A">
        <w:rPr>
          <w:lang w:val="en-US"/>
        </w:rPr>
        <w:t xml:space="preserve">periodic life </w:t>
      </w:r>
      <w:r w:rsidRPr="0001198A">
        <w:rPr>
          <w:lang w:val="en-US"/>
        </w:rPr>
        <w:t>is over</w:t>
      </w:r>
      <w:r>
        <w:rPr>
          <w:lang w:val="en-US"/>
        </w:rPr>
        <w:t>”</w:t>
      </w:r>
    </w:p>
    <w:p w:rsidR="0001198A" w:rsidRDefault="0001198A">
      <w:pPr>
        <w:rPr>
          <w:lang w:val="en-US"/>
        </w:rPr>
      </w:pPr>
      <w:r>
        <w:rPr>
          <w:lang w:val="en-US"/>
        </w:rPr>
        <w:t xml:space="preserve">That not mean don’t </w:t>
      </w:r>
      <w:bookmarkStart w:id="0" w:name="_GoBack"/>
      <w:bookmarkEnd w:id="0"/>
      <w:r>
        <w:rPr>
          <w:lang w:val="en-US"/>
        </w:rPr>
        <w:t xml:space="preserve">work anymore </w:t>
      </w:r>
    </w:p>
    <w:p w:rsidR="0001198A" w:rsidRDefault="0001198A">
      <w:pPr>
        <w:rPr>
          <w:lang w:val="en-US"/>
        </w:rPr>
      </w:pPr>
      <w:r w:rsidRPr="0001198A">
        <w:rPr>
          <w:lang w:val="en-US"/>
        </w:rPr>
        <w:t>Normal procedure</w:t>
      </w:r>
      <w:r>
        <w:rPr>
          <w:lang w:val="en-US"/>
        </w:rPr>
        <w:t xml:space="preserve"> is to extend the lift time for 360 day, as long the battery not in </w:t>
      </w:r>
      <w:proofErr w:type="spellStart"/>
      <w:r>
        <w:rPr>
          <w:lang w:val="en-US"/>
        </w:rPr>
        <w:t>fail</w:t>
      </w:r>
      <w:proofErr w:type="spellEnd"/>
      <w:r>
        <w:rPr>
          <w:lang w:val="en-US"/>
        </w:rPr>
        <w:t xml:space="preserve"> condition.</w:t>
      </w:r>
    </w:p>
    <w:p w:rsidR="007430A8" w:rsidRDefault="007430A8">
      <w:pPr>
        <w:rPr>
          <w:lang w:val="en-US"/>
        </w:rPr>
      </w:pPr>
    </w:p>
    <w:p w:rsidR="0001198A" w:rsidRDefault="0001198A">
      <w:pPr>
        <w:rPr>
          <w:lang w:val="en-US"/>
        </w:rPr>
      </w:pPr>
      <w:r>
        <w:rPr>
          <w:lang w:val="en-US"/>
        </w:rPr>
        <w:t xml:space="preserve">Procedure to extend the time </w:t>
      </w:r>
    </w:p>
    <w:p w:rsidR="0001198A" w:rsidRDefault="00D849E1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</w:t>
      </w:r>
    </w:p>
    <w:p w:rsidR="0001198A" w:rsidRDefault="0001198A">
      <w:pPr>
        <w:rPr>
          <w:lang w:val="en-US"/>
        </w:rPr>
      </w:pPr>
      <w:r>
        <w:rPr>
          <w:lang w:val="en-US"/>
        </w:rPr>
        <w:t>Start login to the SVP</w:t>
      </w:r>
    </w:p>
    <w:p w:rsidR="0001198A" w:rsidRDefault="0001198A">
      <w:pPr>
        <w:rPr>
          <w:lang w:val="en-US"/>
        </w:rPr>
      </w:pPr>
      <w:r>
        <w:rPr>
          <w:lang w:val="en-US"/>
        </w:rPr>
        <w:t xml:space="preserve">Start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</w:t>
      </w:r>
      <w:r w:rsidR="00D849E1">
        <w:rPr>
          <w:lang w:val="en-US"/>
        </w:rPr>
        <w:t>SVP</w:t>
      </w:r>
      <w:r>
        <w:rPr>
          <w:lang w:val="en-US"/>
        </w:rPr>
        <w:t xml:space="preserve"> Menu </w:t>
      </w:r>
    </w:p>
    <w:p w:rsidR="00D849E1" w:rsidRDefault="00D849E1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238D4143" wp14:editId="084FE856">
            <wp:extent cx="2656936" cy="198805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4117" cy="20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E1" w:rsidRDefault="00D849E1">
      <w:pPr>
        <w:rPr>
          <w:lang w:val="en-US"/>
        </w:rPr>
      </w:pPr>
      <w:r>
        <w:rPr>
          <w:lang w:val="en-US"/>
        </w:rPr>
        <w:t>Change to Modify Mode</w:t>
      </w:r>
    </w:p>
    <w:p w:rsidR="00D849E1" w:rsidRDefault="00D849E1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384DBD7D" wp14:editId="19708E25">
            <wp:extent cx="2124075" cy="98107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E1" w:rsidRDefault="00D849E1">
      <w:pPr>
        <w:rPr>
          <w:lang w:val="en-US"/>
        </w:rPr>
      </w:pPr>
      <w:r>
        <w:rPr>
          <w:lang w:val="en-US"/>
        </w:rPr>
        <w:t>Select Install</w:t>
      </w:r>
    </w:p>
    <w:p w:rsidR="00D849E1" w:rsidRDefault="00D849E1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6030DD68" wp14:editId="4C5B441F">
            <wp:extent cx="2602223" cy="2104845"/>
            <wp:effectExtent l="0" t="0" r="825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5320" cy="212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E1" w:rsidRDefault="00D849E1">
      <w:pPr>
        <w:rPr>
          <w:lang w:val="en-US"/>
        </w:rPr>
      </w:pPr>
      <w:r>
        <w:rPr>
          <w:lang w:val="en-US"/>
        </w:rPr>
        <w:t>Select the “Sitting Battery Life”</w:t>
      </w:r>
    </w:p>
    <w:p w:rsidR="00D849E1" w:rsidRDefault="00D849E1">
      <w:pPr>
        <w:rPr>
          <w:lang w:val="en-US"/>
        </w:rPr>
      </w:pPr>
      <w:r>
        <w:rPr>
          <w:lang w:val="en-US"/>
        </w:rPr>
        <w:lastRenderedPageBreak/>
        <w:t xml:space="preserve">Mark all the Battery </w:t>
      </w:r>
    </w:p>
    <w:p w:rsidR="00D849E1" w:rsidRDefault="00D849E1">
      <w:pPr>
        <w:rPr>
          <w:lang w:val="en-US"/>
        </w:rPr>
      </w:pPr>
      <w:r>
        <w:rPr>
          <w:lang w:val="en-US"/>
        </w:rPr>
        <w:t>Select “Set”</w:t>
      </w:r>
    </w:p>
    <w:p w:rsidR="00D849E1" w:rsidRDefault="00D849E1">
      <w:pPr>
        <w:rPr>
          <w:lang w:val="en-US"/>
        </w:rPr>
      </w:pPr>
      <w:r w:rsidRPr="00D849E1">
        <w:rPr>
          <w:noProof/>
          <w:lang w:eastAsia="da-DK"/>
        </w:rPr>
        <w:drawing>
          <wp:inline distT="0" distB="0" distL="0" distR="0">
            <wp:extent cx="1995238" cy="1475368"/>
            <wp:effectExtent l="0" t="0" r="508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7" cy="150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1" w:rsidRDefault="00D849E1">
      <w:pPr>
        <w:rPr>
          <w:lang w:val="en-US"/>
        </w:rPr>
      </w:pPr>
      <w:r>
        <w:rPr>
          <w:lang w:val="en-US"/>
        </w:rPr>
        <w:t>Set the Remained Battery Life to 360</w:t>
      </w:r>
    </w:p>
    <w:p w:rsidR="00D849E1" w:rsidRDefault="007430A8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673EF6CB" wp14:editId="012B695C">
            <wp:extent cx="2933700" cy="12382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A8" w:rsidRDefault="007430A8">
      <w:pPr>
        <w:rPr>
          <w:lang w:val="en-US"/>
        </w:rPr>
      </w:pPr>
      <w:r>
        <w:rPr>
          <w:lang w:val="en-US"/>
        </w:rPr>
        <w:t>The press ok</w:t>
      </w:r>
    </w:p>
    <w:p w:rsidR="007430A8" w:rsidRDefault="007430A8" w:rsidP="007430A8">
      <w:pPr>
        <w:rPr>
          <w:lang w:val="en-US"/>
        </w:rPr>
      </w:pPr>
      <w:r>
        <w:rPr>
          <w:lang w:val="en-US"/>
        </w:rPr>
        <w:t xml:space="preserve">Now the Lifetime </w:t>
      </w:r>
      <w:proofErr w:type="gramStart"/>
      <w:r>
        <w:rPr>
          <w:lang w:val="en-US"/>
        </w:rPr>
        <w:t>is extended</w:t>
      </w:r>
      <w:proofErr w:type="gramEnd"/>
      <w:r>
        <w:rPr>
          <w:lang w:val="en-US"/>
        </w:rPr>
        <w:t xml:space="preserve"> with 360 days, </w:t>
      </w:r>
      <w:r>
        <w:rPr>
          <w:lang w:val="en-US"/>
        </w:rPr>
        <w:t>System will still monitoring the battery,</w:t>
      </w:r>
    </w:p>
    <w:p w:rsidR="007430A8" w:rsidRDefault="007430A8">
      <w:pPr>
        <w:rPr>
          <w:lang w:val="en-US"/>
        </w:rPr>
      </w:pPr>
    </w:p>
    <w:p w:rsidR="00D849E1" w:rsidRDefault="00D849E1">
      <w:pPr>
        <w:rPr>
          <w:lang w:val="en-US"/>
        </w:rPr>
      </w:pPr>
    </w:p>
    <w:p w:rsidR="0001198A" w:rsidRPr="0001198A" w:rsidRDefault="0001198A">
      <w:pPr>
        <w:rPr>
          <w:lang w:val="en-US"/>
        </w:rPr>
      </w:pPr>
    </w:p>
    <w:sectPr w:rsidR="0001198A" w:rsidRPr="000119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BE"/>
    <w:rsid w:val="0001198A"/>
    <w:rsid w:val="004709DA"/>
    <w:rsid w:val="007430A8"/>
    <w:rsid w:val="008962BE"/>
    <w:rsid w:val="00D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12A7-B1F2-4F8A-A810-ED83AA47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Hansen</dc:creator>
  <cp:keywords/>
  <dc:description/>
  <cp:lastModifiedBy>Charlie Hansen</cp:lastModifiedBy>
  <cp:revision>1</cp:revision>
  <dcterms:created xsi:type="dcterms:W3CDTF">2021-12-28T09:13:00Z</dcterms:created>
  <dcterms:modified xsi:type="dcterms:W3CDTF">2021-12-28T10:13:00Z</dcterms:modified>
</cp:coreProperties>
</file>